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Default="0058750D">
      <w:pPr>
        <w:jc w:val="right"/>
        <w:rPr>
          <w:sz w:val="28"/>
          <w:szCs w:val="28"/>
        </w:rPr>
      </w:pPr>
    </w:p>
    <w:p w:rsidR="0058750D" w:rsidRDefault="0058750D">
      <w:pPr>
        <w:jc w:val="right"/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180"/>
        </w:tabs>
        <w:rPr>
          <w:b/>
        </w:rPr>
      </w:pPr>
    </w:p>
    <w:p w:rsidR="0058750D" w:rsidRDefault="0058750D">
      <w:pPr>
        <w:spacing w:line="360" w:lineRule="auto"/>
        <w:jc w:val="right"/>
        <w:rPr>
          <w:sz w:val="24"/>
          <w:szCs w:val="24"/>
        </w:rPr>
      </w:pPr>
    </w:p>
    <w:p w:rsidR="0058750D" w:rsidRDefault="0058750D">
      <w:pPr>
        <w:jc w:val="center"/>
        <w:rPr>
          <w:sz w:val="24"/>
          <w:szCs w:val="24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3C3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КОНТРОЛЬНО-ОЦЕНОЧНЫЕ МАТЕРИАЛЫ </w:t>
      </w:r>
    </w:p>
    <w:p w:rsidR="0058750D" w:rsidRDefault="00201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ОУД.13</w:t>
      </w:r>
      <w:r w:rsidR="003C3DD1">
        <w:rPr>
          <w:sz w:val="28"/>
          <w:szCs w:val="28"/>
        </w:rPr>
        <w:t xml:space="preserve">  БИОЛОГИЯ</w:t>
      </w:r>
    </w:p>
    <w:p w:rsidR="00E51D81" w:rsidRDefault="00E51D81" w:rsidP="00E51D81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 СПО</w:t>
      </w:r>
    </w:p>
    <w:p w:rsidR="00E51D81" w:rsidRDefault="00E51D81" w:rsidP="00E51D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43.02.15  «Поварское и  кондитерское дело»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УРНЯК </w:t>
      </w:r>
    </w:p>
    <w:p w:rsidR="0058750D" w:rsidRDefault="00181031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3C3DD1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58750D" w:rsidRDefault="00E51D8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З. М. </w:t>
      </w:r>
      <w:proofErr w:type="spellStart"/>
      <w:r>
        <w:rPr>
          <w:sz w:val="24"/>
          <w:szCs w:val="24"/>
        </w:rPr>
        <w:t>Давлетбаев</w:t>
      </w:r>
      <w:proofErr w:type="spellEnd"/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>
        <w:tc>
          <w:tcPr>
            <w:tcW w:w="8028" w:type="dxa"/>
          </w:tcPr>
          <w:p w:rsidR="0058750D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Default="006D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</w:t>
            </w:r>
            <w:r w:rsidR="00181031">
              <w:rPr>
                <w:sz w:val="24"/>
                <w:szCs w:val="24"/>
              </w:rPr>
              <w:t>ол №_______ от «31» августа 2023</w:t>
            </w:r>
            <w:r w:rsidR="003C3DD1">
              <w:rPr>
                <w:sz w:val="24"/>
                <w:szCs w:val="24"/>
              </w:rPr>
              <w:t>г.</w:t>
            </w:r>
          </w:p>
          <w:p w:rsidR="0058750D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6D53F8">
        <w:rPr>
          <w:sz w:val="24"/>
          <w:szCs w:val="24"/>
        </w:rPr>
        <w:t>ение педагогичес</w:t>
      </w:r>
      <w:r w:rsidR="00181031">
        <w:rPr>
          <w:sz w:val="24"/>
          <w:szCs w:val="24"/>
        </w:rPr>
        <w:t>кого совета №1 от 31.08.02. 2023</w:t>
      </w:r>
      <w:r>
        <w:rPr>
          <w:sz w:val="24"/>
          <w:szCs w:val="24"/>
        </w:rPr>
        <w:t>года</w:t>
      </w:r>
    </w:p>
    <w:p w:rsidR="0058750D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СРЕДСТВА ПО ДИСЦИПЛИНЕ </w:t>
      </w: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11 БИОЛОГИЯ</w:t>
      </w: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58750D" w:rsidRDefault="0058750D">
      <w:pPr>
        <w:spacing w:line="360" w:lineRule="auto"/>
        <w:ind w:firstLine="708"/>
        <w:rPr>
          <w:sz w:val="24"/>
          <w:szCs w:val="24"/>
        </w:rPr>
      </w:pPr>
    </w:p>
    <w:p w:rsidR="0058750D" w:rsidRPr="00181031" w:rsidRDefault="0058750D">
      <w:pPr>
        <w:rPr>
          <w:b/>
          <w:sz w:val="24"/>
          <w:szCs w:val="24"/>
        </w:rPr>
      </w:pPr>
    </w:p>
    <w:p w:rsidR="0058750D" w:rsidRPr="00181031" w:rsidRDefault="0058750D">
      <w:pPr>
        <w:jc w:val="center"/>
        <w:rPr>
          <w:b/>
          <w:sz w:val="24"/>
          <w:szCs w:val="24"/>
        </w:rPr>
      </w:pPr>
    </w:p>
    <w:p w:rsidR="0058750D" w:rsidRPr="00181031" w:rsidRDefault="003C3DD1">
      <w:pPr>
        <w:jc w:val="center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>1. Общие положения</w:t>
      </w:r>
    </w:p>
    <w:p w:rsidR="0058750D" w:rsidRPr="00181031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181031">
        <w:rPr>
          <w:sz w:val="24"/>
          <w:szCs w:val="24"/>
        </w:rPr>
        <w:t xml:space="preserve">Контрольно-оценочные материалы (КОМ) </w:t>
      </w:r>
      <w:r w:rsidRPr="00181031"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58750D" w:rsidRPr="00181031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181031">
        <w:rPr>
          <w:rStyle w:val="ae"/>
          <w:rFonts w:eastAsia="TimesNewRomanPSMT"/>
          <w:sz w:val="24"/>
          <w:szCs w:val="24"/>
        </w:rPr>
        <w:footnoteReference w:id="1"/>
      </w:r>
      <w:r w:rsidRPr="00181031"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58750D" w:rsidRPr="00181031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КОМ </w:t>
      </w:r>
      <w:proofErr w:type="gramStart"/>
      <w:r w:rsidRPr="00181031">
        <w:rPr>
          <w:rFonts w:eastAsia="TimesNewRomanPSMT"/>
          <w:sz w:val="24"/>
          <w:szCs w:val="24"/>
        </w:rPr>
        <w:t>разработаны</w:t>
      </w:r>
      <w:proofErr w:type="gramEnd"/>
      <w:r w:rsidRPr="00181031">
        <w:rPr>
          <w:rFonts w:eastAsia="TimesNewRomanPSMT"/>
          <w:sz w:val="24"/>
          <w:szCs w:val="24"/>
        </w:rPr>
        <w:t xml:space="preserve"> в соответствии с:</w:t>
      </w:r>
    </w:p>
    <w:p w:rsidR="004B10C7" w:rsidRPr="00181031" w:rsidRDefault="003C3DD1" w:rsidP="004B10C7">
      <w:pPr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181031">
        <w:rPr>
          <w:rFonts w:eastAsia="TimesNewRomanPSMT"/>
          <w:sz w:val="24"/>
          <w:szCs w:val="24"/>
        </w:rPr>
        <w:t>специальности СПО 43.02.15  «Поварское и  кондитерское дело»</w:t>
      </w:r>
    </w:p>
    <w:p w:rsidR="00181031" w:rsidRPr="00181031" w:rsidRDefault="00181031" w:rsidP="004B10C7">
      <w:pPr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  </w:t>
      </w:r>
    </w:p>
    <w:p w:rsidR="00181031" w:rsidRPr="00181031" w:rsidRDefault="00181031" w:rsidP="00181031">
      <w:pPr>
        <w:widowControl/>
        <w:numPr>
          <w:ilvl w:val="6"/>
          <w:numId w:val="5"/>
        </w:numPr>
        <w:autoSpaceDE/>
        <w:autoSpaceDN/>
        <w:adjustRightInd/>
        <w:rPr>
          <w:b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ab/>
      </w:r>
      <w:r w:rsidRPr="00181031">
        <w:rPr>
          <w:bCs/>
          <w:color w:val="000000"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181031" w:rsidRPr="00181031" w:rsidRDefault="00181031" w:rsidP="00181031">
      <w:pPr>
        <w:widowControl/>
        <w:numPr>
          <w:ilvl w:val="6"/>
          <w:numId w:val="5"/>
        </w:numPr>
        <w:autoSpaceDE/>
        <w:autoSpaceDN/>
        <w:adjustRightInd/>
        <w:rPr>
          <w:b/>
          <w:sz w:val="24"/>
          <w:szCs w:val="24"/>
        </w:rPr>
      </w:pP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>• личностных: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b/>
          <w:sz w:val="24"/>
          <w:szCs w:val="24"/>
        </w:rPr>
        <w:t>-</w:t>
      </w:r>
      <w:proofErr w:type="gramStart"/>
      <w:r w:rsidRPr="00181031">
        <w:rPr>
          <w:sz w:val="24"/>
          <w:szCs w:val="24"/>
        </w:rPr>
        <w:t>Осознающий</w:t>
      </w:r>
      <w:proofErr w:type="gramEnd"/>
      <w:r w:rsidRPr="00181031">
        <w:rPr>
          <w:sz w:val="24"/>
          <w:szCs w:val="24"/>
        </w:rPr>
        <w:t xml:space="preserve"> себя гражданином и защитником великой страны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</w:t>
      </w:r>
      <w:proofErr w:type="gramStart"/>
      <w:r w:rsidRPr="00181031">
        <w:rPr>
          <w:sz w:val="24"/>
          <w:szCs w:val="24"/>
        </w:rPr>
        <w:t>Соблюдающий</w:t>
      </w:r>
      <w:proofErr w:type="gramEnd"/>
      <w:r w:rsidRPr="00181031">
        <w:rPr>
          <w:sz w:val="24"/>
          <w:szCs w:val="24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181031">
        <w:rPr>
          <w:sz w:val="24"/>
          <w:szCs w:val="24"/>
        </w:rPr>
        <w:t>психоактивных</w:t>
      </w:r>
      <w:proofErr w:type="spellEnd"/>
      <w:r w:rsidRPr="00181031">
        <w:rPr>
          <w:sz w:val="24"/>
          <w:szCs w:val="24"/>
        </w:rPr>
        <w:t xml:space="preserve"> веществ, азартных игр и т.д. </w:t>
      </w:r>
      <w:proofErr w:type="gramStart"/>
      <w:r w:rsidRPr="00181031">
        <w:rPr>
          <w:sz w:val="24"/>
          <w:szCs w:val="24"/>
        </w:rPr>
        <w:t>Сохраняющий</w:t>
      </w:r>
      <w:proofErr w:type="gramEnd"/>
      <w:r w:rsidRPr="00181031">
        <w:rPr>
          <w:sz w:val="24"/>
          <w:szCs w:val="24"/>
        </w:rPr>
        <w:t xml:space="preserve"> психологическую устойчивость в ситуативно сложных или стремительно меняющихся ситуациях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-Заботящийся о защите окружающей среды, собственной и чужой безопасности, в том числе цифровой</w:t>
      </w: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proofErr w:type="spellStart"/>
      <w:r w:rsidRPr="00181031">
        <w:rPr>
          <w:b/>
          <w:sz w:val="24"/>
          <w:szCs w:val="24"/>
        </w:rPr>
        <w:t>метапредметных</w:t>
      </w:r>
      <w:proofErr w:type="spellEnd"/>
      <w:r w:rsidRPr="00181031">
        <w:rPr>
          <w:b/>
          <w:sz w:val="24"/>
          <w:szCs w:val="24"/>
        </w:rPr>
        <w:t>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</w:t>
      </w:r>
      <w:r w:rsidRPr="00181031">
        <w:rPr>
          <w:sz w:val="24"/>
          <w:szCs w:val="24"/>
        </w:rPr>
        <w:lastRenderedPageBreak/>
        <w:t xml:space="preserve">осуществлению профессиональной деятельности; 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 w:rsidRPr="00181031">
        <w:rPr>
          <w:sz w:val="24"/>
          <w:szCs w:val="24"/>
        </w:rPr>
        <w:t>естественно-научного</w:t>
      </w:r>
      <w:proofErr w:type="gramEnd"/>
      <w:r w:rsidRPr="00181031">
        <w:rPr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 xml:space="preserve"> • предметных: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</w:t>
      </w:r>
      <w:proofErr w:type="spellStart"/>
      <w:r w:rsidRPr="00181031">
        <w:rPr>
          <w:sz w:val="24"/>
          <w:szCs w:val="24"/>
        </w:rPr>
        <w:t>сформированность</w:t>
      </w:r>
      <w:proofErr w:type="spellEnd"/>
      <w:r w:rsidRPr="00181031">
        <w:rPr>
          <w:sz w:val="24"/>
          <w:szCs w:val="24"/>
        </w:rPr>
        <w:t xml:space="preserve"> представлений о роли и месте биологии в современной н</w:t>
      </w:r>
      <w:proofErr w:type="gramStart"/>
      <w:r w:rsidRPr="00181031">
        <w:rPr>
          <w:sz w:val="24"/>
          <w:szCs w:val="24"/>
        </w:rPr>
        <w:t>а-</w:t>
      </w:r>
      <w:proofErr w:type="gramEnd"/>
      <w:r w:rsidRPr="00181031">
        <w:rPr>
          <w:sz w:val="24"/>
          <w:szCs w:val="24"/>
        </w:rPr>
        <w:t xml:space="preserve"> </w:t>
      </w:r>
      <w:proofErr w:type="spellStart"/>
      <w:r w:rsidRPr="00181031">
        <w:rPr>
          <w:sz w:val="24"/>
          <w:szCs w:val="24"/>
        </w:rPr>
        <w:t>учной</w:t>
      </w:r>
      <w:proofErr w:type="spellEnd"/>
      <w:r w:rsidRPr="00181031">
        <w:rPr>
          <w:sz w:val="24"/>
          <w:szCs w:val="24"/>
        </w:rP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</w:t>
      </w:r>
      <w:proofErr w:type="spellStart"/>
      <w:r w:rsidRPr="00181031">
        <w:rPr>
          <w:sz w:val="24"/>
          <w:szCs w:val="24"/>
        </w:rPr>
        <w:t>сформированность</w:t>
      </w:r>
      <w:proofErr w:type="spellEnd"/>
      <w:r w:rsidRPr="00181031">
        <w:rPr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</w:t>
      </w:r>
      <w:proofErr w:type="spellStart"/>
      <w:r w:rsidRPr="00181031">
        <w:rPr>
          <w:sz w:val="24"/>
          <w:szCs w:val="24"/>
        </w:rPr>
        <w:t>сформированность</w:t>
      </w:r>
      <w:proofErr w:type="spellEnd"/>
      <w:r w:rsidRPr="00181031">
        <w:rPr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P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  <w:r w:rsidRPr="00181031">
        <w:rPr>
          <w:b/>
          <w:bCs/>
          <w:color w:val="000000"/>
          <w:sz w:val="24"/>
          <w:szCs w:val="24"/>
        </w:rPr>
        <w:lastRenderedPageBreak/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836"/>
        <w:gridCol w:w="3530"/>
        <w:gridCol w:w="2104"/>
      </w:tblGrid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93930" w:rsidRDefault="00093930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930" w:rsidRDefault="00093930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093930" w:rsidRDefault="00093930">
            <w:pPr>
              <w:jc w:val="center"/>
              <w:rPr>
                <w:b/>
              </w:rPr>
            </w:pPr>
          </w:p>
          <w:p w:rsidR="00093930" w:rsidRDefault="00093930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093930" w:rsidRDefault="00093930">
            <w:pPr>
              <w:jc w:val="center"/>
              <w:rPr>
                <w:b/>
              </w:rPr>
            </w:pPr>
          </w:p>
          <w:p w:rsidR="00093930" w:rsidRDefault="00093930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930" w:rsidRDefault="00093930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093930" w:rsidTr="00093930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r>
              <w:rPr>
                <w:bCs/>
                <w:i/>
              </w:rPr>
              <w:t>Предметные результаты</w:t>
            </w:r>
          </w:p>
        </w:tc>
      </w:tr>
      <w:tr w:rsidR="00093930" w:rsidTr="00093930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>1)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ситуациях.</w:t>
            </w:r>
          </w:p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ab/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rFonts w:eastAsiaTheme="minorHAnsi"/>
                <w:bCs/>
                <w:lang w:eastAsia="zh-CN"/>
              </w:rPr>
            </w:pPr>
            <w:r>
              <w:rPr>
                <w:bCs/>
              </w:rPr>
              <w:t xml:space="preserve">ЛР 1 </w:t>
            </w:r>
            <w:proofErr w:type="gramStart"/>
            <w:r>
              <w:rPr>
                <w:bCs/>
              </w:rPr>
              <w:t>Осознающий</w:t>
            </w:r>
            <w:proofErr w:type="gramEnd"/>
            <w:r>
              <w:rPr>
                <w:bCs/>
              </w:rPr>
              <w:t xml:space="preserve"> себя гражданином и защитником великой страны.</w:t>
            </w:r>
            <w:r>
              <w:rPr>
                <w:bCs/>
              </w:rPr>
              <w:tab/>
            </w:r>
          </w:p>
          <w:p w:rsidR="00093930" w:rsidRDefault="00093930">
            <w:pPr>
              <w:rPr>
                <w:bCs/>
              </w:rPr>
            </w:pPr>
          </w:p>
          <w:p w:rsidR="00093930" w:rsidRDefault="00093930">
            <w:pPr>
              <w:rPr>
                <w:bCs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 экзамен</w:t>
            </w:r>
          </w:p>
        </w:tc>
      </w:tr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2)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</w:rPr>
              <w:t>саморегуляция</w:t>
            </w:r>
            <w:proofErr w:type="spellEnd"/>
            <w:r>
              <w:rPr>
                <w:bCs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</w:rPr>
              <w:t>саморегуляция</w:t>
            </w:r>
            <w:proofErr w:type="spellEnd"/>
            <w:r>
              <w:rPr>
                <w:bCs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bCs/>
              </w:rPr>
              <w:t>энергозависимость</w:t>
            </w:r>
            <w:proofErr w:type="spellEnd"/>
            <w:r>
              <w:rPr>
                <w:bCs/>
              </w:rPr>
              <w:t>, рост и развитие, уровневая организация;</w:t>
            </w:r>
            <w:proofErr w:type="gramEnd"/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rPr>
                <w:bCs/>
              </w:rPr>
            </w:pPr>
          </w:p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Промежуточная аттестация:  экзамен</w:t>
            </w:r>
          </w:p>
        </w:tc>
      </w:tr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>3)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содержание основополагающих биологических теорий и гипотез: клеточной, </w:t>
            </w:r>
            <w:r>
              <w:rPr>
                <w:bCs/>
              </w:rPr>
              <w:lastRenderedPageBreak/>
              <w:t>хромосомной, мутационной, эволюционной, происхождения жизни и человека;</w:t>
            </w:r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</w:t>
            </w:r>
            <w:r>
              <w:rPr>
                <w:bCs/>
              </w:rPr>
              <w:lastRenderedPageBreak/>
              <w:t>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Практическая работа, Лабораторная работа   </w:t>
            </w:r>
            <w:r>
              <w:rPr>
                <w:bCs/>
              </w:rPr>
              <w:lastRenderedPageBreak/>
              <w:t>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4)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ЛР 1 </w:t>
            </w:r>
            <w:proofErr w:type="gramStart"/>
            <w:r>
              <w:rPr>
                <w:bCs/>
              </w:rPr>
              <w:t>Осознающий</w:t>
            </w:r>
            <w:proofErr w:type="gramEnd"/>
            <w:r>
              <w:rPr>
                <w:bCs/>
              </w:rPr>
              <w:t xml:space="preserve"> себя гражданином и защитником великой страны.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>5)</w:t>
            </w:r>
            <w:r>
              <w:rPr>
                <w:bCs/>
              </w:rPr>
              <w:tab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ЛР 1 </w:t>
            </w:r>
            <w:proofErr w:type="gramStart"/>
            <w:r>
              <w:rPr>
                <w:bCs/>
              </w:rPr>
              <w:t>Осознающий</w:t>
            </w:r>
            <w:proofErr w:type="gramEnd"/>
            <w:r>
              <w:rPr>
                <w:bCs/>
              </w:rPr>
              <w:t xml:space="preserve"> себя гражданином и защитником великой страны.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>6)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</w:t>
            </w:r>
            <w:r>
              <w:rPr>
                <w:bCs/>
              </w:rPr>
              <w:lastRenderedPageBreak/>
              <w:t xml:space="preserve">экосистем; </w:t>
            </w:r>
            <w:proofErr w:type="gramStart"/>
            <w:r>
              <w:rPr>
                <w:bCs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ЛР 1 </w:t>
            </w:r>
            <w:proofErr w:type="gramStart"/>
            <w:r>
              <w:rPr>
                <w:bCs/>
              </w:rPr>
              <w:t>Осознающий</w:t>
            </w:r>
            <w:proofErr w:type="gramEnd"/>
            <w:r>
              <w:rPr>
                <w:bCs/>
              </w:rPr>
              <w:t xml:space="preserve"> себя гражданином и защитником великой страны.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</w:t>
            </w:r>
            <w:r>
              <w:rPr>
                <w:bCs/>
              </w:rPr>
              <w:lastRenderedPageBreak/>
              <w:t>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Практическая работа, Лабораторная работа   индивидуальная работа, решение задач, рефераты, </w:t>
            </w:r>
            <w:r>
              <w:rPr>
                <w:bCs/>
              </w:rPr>
              <w:lastRenderedPageBreak/>
              <w:t>сообщения.</w:t>
            </w:r>
          </w:p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lastRenderedPageBreak/>
              <w:t>7)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ЛР 1 </w:t>
            </w:r>
            <w:proofErr w:type="gramStart"/>
            <w:r>
              <w:rPr>
                <w:bCs/>
              </w:rPr>
              <w:t>Осознающий</w:t>
            </w:r>
            <w:proofErr w:type="gramEnd"/>
            <w:r>
              <w:rPr>
                <w:bCs/>
              </w:rPr>
              <w:t xml:space="preserve"> себя гражданином и защитником великой страны.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>8)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решать биологические задачи, составлять </w:t>
            </w:r>
            <w:r>
              <w:rPr>
                <w:bCs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</w:t>
            </w:r>
            <w:r>
              <w:rPr>
                <w:bCs/>
              </w:rPr>
              <w:lastRenderedPageBreak/>
              <w:t xml:space="preserve">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Самостоятельная работа, дифференцированные карточки, тестовый </w:t>
            </w:r>
            <w:r>
              <w:rPr>
                <w:bCs/>
              </w:rPr>
              <w:lastRenderedPageBreak/>
              <w:t>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9)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 xml:space="preserve">10)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ЛР 1 </w:t>
            </w:r>
            <w:proofErr w:type="gramStart"/>
            <w:r>
              <w:rPr>
                <w:bCs/>
              </w:rPr>
              <w:t>Осознающий</w:t>
            </w:r>
            <w:proofErr w:type="gramEnd"/>
            <w:r>
              <w:rPr>
                <w:bCs/>
              </w:rPr>
              <w:t xml:space="preserve"> себя гражданином и защитником великой страны.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snapToGrid w:val="0"/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proofErr w:type="spellStart"/>
            <w:r>
              <w:rPr>
                <w:bCs/>
                <w:i/>
              </w:rPr>
              <w:t>Метапредметные</w:t>
            </w:r>
            <w:proofErr w:type="spellEnd"/>
            <w:r>
              <w:rPr>
                <w:bCs/>
                <w:i/>
              </w:rPr>
              <w:t xml:space="preserve"> результаты</w:t>
            </w:r>
          </w:p>
        </w:tc>
      </w:tr>
      <w:tr w:rsidR="00093930" w:rsidTr="00093930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ЛР 1 </w:t>
            </w:r>
            <w:proofErr w:type="gramStart"/>
            <w:r>
              <w:rPr>
                <w:bCs/>
              </w:rPr>
              <w:t>Осознающий</w:t>
            </w:r>
            <w:proofErr w:type="gramEnd"/>
            <w:r>
              <w:rPr>
                <w:bCs/>
              </w:rPr>
              <w:t xml:space="preserve"> себя гражданином и защитником великой страны.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jc w:val="both"/>
              <w:rPr>
                <w:bCs/>
              </w:rPr>
            </w:pP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 xml:space="preserve">ЛР 1 </w:t>
            </w:r>
            <w:proofErr w:type="gramStart"/>
            <w:r>
              <w:rPr>
                <w:bCs/>
              </w:rPr>
              <w:t>Осознающий</w:t>
            </w:r>
            <w:proofErr w:type="gramEnd"/>
            <w:r>
              <w:rPr>
                <w:bCs/>
              </w:rPr>
              <w:t xml:space="preserve"> себя гражданином и защитником великой страны.</w:t>
            </w:r>
            <w:r>
              <w:rPr>
                <w:bCs/>
              </w:rPr>
              <w:tab/>
            </w:r>
          </w:p>
          <w:p w:rsidR="00093930" w:rsidRDefault="00093930">
            <w:pPr>
              <w:rPr>
                <w:bCs/>
              </w:rPr>
            </w:pPr>
          </w:p>
          <w:p w:rsidR="00093930" w:rsidRDefault="00093930">
            <w:pPr>
              <w:rPr>
                <w:bCs/>
              </w:rPr>
            </w:pPr>
            <w:r>
              <w:rPr>
                <w:bCs/>
              </w:rPr>
              <w:t xml:space="preserve"> ЛР 9 </w:t>
            </w:r>
            <w:proofErr w:type="gramStart"/>
            <w:r>
              <w:rPr>
                <w:bCs/>
              </w:rPr>
              <w:t>Соблюдающий</w:t>
            </w:r>
            <w:proofErr w:type="gramEnd"/>
            <w:r>
              <w:rPr>
                <w:bCs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</w:t>
            </w:r>
            <w:proofErr w:type="gramStart"/>
            <w:r>
              <w:rPr>
                <w:bCs/>
              </w:rPr>
              <w:t>Сохраняющий</w:t>
            </w:r>
            <w:proofErr w:type="gramEnd"/>
            <w:r>
              <w:rPr>
                <w:bCs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93930" w:rsidRDefault="00093930">
            <w:pPr>
              <w:rPr>
                <w:bCs/>
              </w:rPr>
            </w:pPr>
          </w:p>
          <w:p w:rsidR="00093930" w:rsidRDefault="00093930">
            <w:pPr>
              <w:rPr>
                <w:bCs/>
                <w:lang w:eastAsia="zh-CN"/>
              </w:rPr>
            </w:pPr>
            <w:r>
              <w:rPr>
                <w:bCs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rPr>
                <w:rFonts w:eastAsiaTheme="minorHAnsi"/>
                <w:lang w:eastAsia="en-US"/>
              </w:rPr>
            </w:pPr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093930" w:rsidRDefault="00093930">
            <w:pPr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.</w:t>
            </w:r>
            <w:r>
              <w:t xml:space="preserve"> </w:t>
            </w: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930" w:rsidRDefault="00093930">
            <w:pPr>
              <w:rPr>
                <w:rFonts w:eastAsiaTheme="minorHAnsi"/>
                <w:lang w:eastAsia="en-US"/>
              </w:rPr>
            </w:pPr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930" w:rsidRDefault="00093930">
            <w:pPr>
              <w:rPr>
                <w:rFonts w:eastAsiaTheme="minorHAnsi"/>
                <w:lang w:eastAsia="en-US"/>
              </w:rPr>
            </w:pPr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093930" w:rsidRDefault="00093930">
            <w:pPr>
              <w:rPr>
                <w:lang w:eastAsia="zh-CN"/>
              </w:rPr>
            </w:pPr>
            <w:r>
              <w:t>ЛР</w:t>
            </w:r>
            <w:proofErr w:type="gramStart"/>
            <w:r>
              <w:t>9</w:t>
            </w:r>
            <w:proofErr w:type="gramEnd"/>
            <w: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93930" w:rsidRDefault="00093930">
            <w:pPr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</w:rPr>
              <w:t>естественно-научного</w:t>
            </w:r>
            <w:proofErr w:type="gramEnd"/>
            <w:r>
              <w:rPr>
                <w:bCs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930" w:rsidRDefault="00093930">
            <w:pPr>
              <w:rPr>
                <w:rFonts w:eastAsiaTheme="minorHAnsi"/>
                <w:lang w:eastAsia="en-US"/>
              </w:rPr>
            </w:pPr>
            <w:r>
              <w:t>ЛР</w:t>
            </w:r>
            <w:proofErr w:type="gramStart"/>
            <w:r>
              <w:t>9</w:t>
            </w:r>
            <w:proofErr w:type="gramEnd"/>
            <w: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093930" w:rsidTr="00093930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093930" w:rsidRDefault="00093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930" w:rsidRDefault="00093930">
            <w:pPr>
              <w:rPr>
                <w:rFonts w:eastAsiaTheme="minorHAnsi"/>
                <w:lang w:eastAsia="en-US"/>
              </w:rPr>
            </w:pPr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30" w:rsidRDefault="0009393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93930" w:rsidRDefault="0009393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093930" w:rsidRDefault="0009393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</w:tbl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Pr="00181031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Pr="00181031" w:rsidRDefault="00181031" w:rsidP="00181031">
      <w:pPr>
        <w:spacing w:line="256" w:lineRule="auto"/>
        <w:ind w:left="-1844" w:right="82"/>
        <w:rPr>
          <w:sz w:val="24"/>
          <w:szCs w:val="24"/>
          <w:lang w:eastAsia="en-US"/>
        </w:rPr>
      </w:pPr>
    </w:p>
    <w:p w:rsidR="00181031" w:rsidRPr="00181031" w:rsidRDefault="00181031" w:rsidP="00181031">
      <w:pPr>
        <w:spacing w:line="256" w:lineRule="auto"/>
        <w:ind w:left="-1844" w:right="82"/>
        <w:rPr>
          <w:sz w:val="24"/>
          <w:szCs w:val="24"/>
          <w:lang w:eastAsia="en-US"/>
        </w:rPr>
      </w:pPr>
    </w:p>
    <w:p w:rsidR="00181031" w:rsidRPr="00181031" w:rsidRDefault="00181031" w:rsidP="00181031">
      <w:pPr>
        <w:rPr>
          <w:bCs/>
          <w:color w:val="000000"/>
          <w:sz w:val="24"/>
          <w:szCs w:val="24"/>
        </w:rPr>
      </w:pPr>
    </w:p>
    <w:p w:rsidR="00181031" w:rsidRDefault="00181031" w:rsidP="00181031">
      <w:pPr>
        <w:sectPr w:rsidR="00181031">
          <w:footerReference w:type="default" r:id="rId10"/>
          <w:pgSz w:w="11906" w:h="16838"/>
          <w:pgMar w:top="851" w:right="851" w:bottom="851" w:left="851" w:header="0" w:footer="709" w:gutter="0"/>
          <w:cols w:space="720"/>
          <w:formProt w:val="0"/>
          <w:docGrid w:linePitch="360"/>
        </w:sectPr>
      </w:pPr>
      <w:bookmarkStart w:id="0" w:name="_GoBack"/>
      <w:bookmarkEnd w:id="0"/>
    </w:p>
    <w:p w:rsidR="0058750D" w:rsidRDefault="0058750D">
      <w:pPr>
        <w:jc w:val="both"/>
        <w:rPr>
          <w:b/>
          <w:bCs/>
          <w:sz w:val="24"/>
          <w:szCs w:val="24"/>
        </w:rPr>
      </w:pPr>
    </w:p>
    <w:p w:rsidR="00181031" w:rsidRPr="00181031" w:rsidRDefault="00181031" w:rsidP="00181031">
      <w:pPr>
        <w:jc w:val="center"/>
        <w:rPr>
          <w:b/>
          <w:sz w:val="24"/>
          <w:szCs w:val="24"/>
        </w:rPr>
      </w:pPr>
    </w:p>
    <w:p w:rsidR="00050481" w:rsidRPr="00050481" w:rsidRDefault="00050481" w:rsidP="00050481">
      <w:pPr>
        <w:ind w:left="180"/>
        <w:rPr>
          <w:b/>
          <w:sz w:val="24"/>
          <w:szCs w:val="24"/>
        </w:rPr>
      </w:pPr>
    </w:p>
    <w:p w:rsidR="005824E3" w:rsidRDefault="005824E3" w:rsidP="005824E3">
      <w:pPr>
        <w:rPr>
          <w:lang w:val="zh-CN"/>
        </w:rPr>
      </w:pPr>
    </w:p>
    <w:p w:rsidR="0058750D" w:rsidRDefault="0058750D">
      <w:pPr>
        <w:jc w:val="both"/>
        <w:rPr>
          <w:i/>
          <w:color w:val="FF0000"/>
          <w:sz w:val="28"/>
          <w:szCs w:val="28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3.ОЦЕНОЧНЫЕ МАТЕРИАЛЫ</w:t>
      </w:r>
    </w:p>
    <w:p w:rsidR="0058750D" w:rsidRPr="004B10C7" w:rsidRDefault="0058750D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</w:p>
    <w:p w:rsidR="0058750D" w:rsidRDefault="005824E3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B10C7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C3DD1" w:rsidRPr="004B10C7">
        <w:rPr>
          <w:rFonts w:ascii="Times New Roman" w:hAnsi="Times New Roman" w:cs="Times New Roman"/>
          <w:sz w:val="24"/>
          <w:szCs w:val="24"/>
          <w:lang w:val="ru-RU"/>
        </w:rPr>
        <w:t>.1 Текущий контроль: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Наука, изучающая клетку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А2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>акой ученый увидел клетку с помощью своего микроскопа?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 xml:space="preserve"> прокариотам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А6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вид транспорта в клетку идет с затратой энергии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Внутренняя полужидкая среда клетки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митохондрия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А9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рибосомах в отличие от лизосом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органоид  принимает участие  в делении клетки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А12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состав хромосомы входят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Цитология – это наука, изучающая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</w:t>
      </w:r>
      <w:proofErr w:type="gramEnd"/>
      <w:r>
        <w:rPr>
          <w:lang w:eastAsia="en-US"/>
        </w:rPr>
        <w:t xml:space="preserve">  Создателями клеточной теории являются?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 xml:space="preserve"> прокариотам не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</w:t>
      </w:r>
      <w:proofErr w:type="gramEnd"/>
      <w:r>
        <w:rPr>
          <w:lang w:eastAsia="en-US"/>
        </w:rPr>
        <w:t xml:space="preserve">  Транспорт в клетку твердых веществ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Цитоплазма выполняет функции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хлоропласт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9</w:t>
      </w:r>
      <w:proofErr w:type="gramEnd"/>
      <w:r>
        <w:rPr>
          <w:lang w:eastAsia="en-US"/>
        </w:rPr>
        <w:t xml:space="preserve"> Митохондрии в клетке выполняют функцию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Окисления органических веществ </w:t>
      </w:r>
      <w:proofErr w:type="gramStart"/>
      <w:r>
        <w:rPr>
          <w:lang w:eastAsia="en-US"/>
        </w:rPr>
        <w:t>до</w:t>
      </w:r>
      <w:proofErr w:type="gramEnd"/>
      <w:r>
        <w:rPr>
          <w:lang w:eastAsia="en-US"/>
        </w:rPr>
        <w:t xml:space="preserve"> неорганических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4). </w:t>
      </w:r>
      <w:proofErr w:type="gramStart"/>
      <w:r>
        <w:rPr>
          <w:lang w:eastAsia="en-US"/>
        </w:rPr>
        <w:t>Образования органических веществ из неорганических  с использованием света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А11 Одинаковый набор хромосом характерен </w:t>
      </w:r>
      <w:proofErr w:type="gramStart"/>
      <w:r>
        <w:rPr>
          <w:lang w:eastAsia="en-US"/>
        </w:rPr>
        <w:t>для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Отличие  животной  клетки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растительной заключается в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пластид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b/>
          <w:sz w:val="28"/>
          <w:szCs w:val="28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4. В </w:t>
      </w:r>
      <w:proofErr w:type="gramStart"/>
      <w:r>
        <w:rPr>
          <w:u w:val="single"/>
          <w:lang w:eastAsia="en-US"/>
        </w:rPr>
        <w:t>результате</w:t>
      </w:r>
      <w:proofErr w:type="gramEnd"/>
      <w:r>
        <w:rPr>
          <w:u w:val="single"/>
          <w:lang w:eastAsia="en-US"/>
        </w:rPr>
        <w:t xml:space="preserve"> какого процесса в клетках вдвое уменьшается набор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</w:t>
      </w:r>
      <w:proofErr w:type="gramStart"/>
      <w:r>
        <w:rPr>
          <w:u w:val="single"/>
          <w:lang w:eastAsia="en-US"/>
        </w:rPr>
        <w:t>родительским</w:t>
      </w:r>
      <w:proofErr w:type="gramEnd"/>
      <w:r>
        <w:rPr>
          <w:u w:val="single"/>
          <w:lang w:eastAsia="en-US"/>
        </w:rPr>
        <w:t xml:space="preserve">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половом</w:t>
      </w:r>
      <w:proofErr w:type="gramEnd"/>
      <w:r>
        <w:rPr>
          <w:lang w:eastAsia="en-US"/>
        </w:rPr>
        <w:t>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участвует гермафродитная особь Б. участвуют</w:t>
      </w:r>
      <w:proofErr w:type="gramEnd"/>
      <w:r>
        <w:rPr>
          <w:lang w:eastAsia="en-US"/>
        </w:rPr>
        <w:t xml:space="preserve"> две особи В. половые клетки не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</w:t>
      </w:r>
      <w:proofErr w:type="gramStart"/>
      <w:r>
        <w:rPr>
          <w:u w:val="single"/>
          <w:lang w:eastAsia="en-US"/>
        </w:rPr>
        <w:t>и</w:t>
      </w:r>
      <w:proofErr w:type="gramEnd"/>
      <w:r>
        <w:rPr>
          <w:u w:val="single"/>
          <w:lang w:eastAsia="en-US"/>
        </w:rPr>
        <w:t xml:space="preserve"> от митоза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в)  любого типа размножения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>;       б)  моногибридным;   в)  гибридным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гены, расположенные в гомологичных хромосомах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рецессивными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доминантным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гомозиготными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аллельными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12. Основным методом селекции не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4B10C7" w:rsidRDefault="004B10C7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pStyle w:val="af2"/>
        <w:rPr>
          <w:b/>
        </w:rPr>
      </w:pPr>
      <w:r>
        <w:rPr>
          <w:b/>
        </w:rPr>
        <w:t>Тема:  «Эволюционное учение Ч. Дарвина».</w:t>
      </w:r>
    </w:p>
    <w:p w:rsidR="0058750D" w:rsidRDefault="003C3DD1">
      <w:pPr>
        <w:pStyle w:val="af2"/>
        <w:rPr>
          <w:b/>
        </w:rPr>
      </w:pPr>
      <w:r>
        <w:rPr>
          <w:b/>
        </w:rPr>
        <w:t>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58750D" w:rsidRDefault="003C3DD1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Материалом для эволюции служит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58750D" w:rsidRDefault="003C3DD1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3. Результатом эволюции явились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 Назовите форму межвидовой борьбы за существование: аскарида, обитающая </w:t>
      </w:r>
      <w:proofErr w:type="gramStart"/>
      <w:r>
        <w:t>в</w:t>
      </w:r>
      <w:proofErr w:type="gramEnd"/>
      <w:r>
        <w:t xml:space="preserve"> </w:t>
      </w:r>
    </w:p>
    <w:p w:rsidR="0058750D" w:rsidRDefault="003C3DD1">
      <w:pPr>
        <w:pStyle w:val="af2"/>
      </w:pPr>
      <w:proofErr w:type="gramStart"/>
      <w:r>
        <w:t>кишечнике</w:t>
      </w:r>
      <w:proofErr w:type="gramEnd"/>
      <w:r>
        <w:t xml:space="preserve"> человека.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58750D" w:rsidRDefault="003C3DD1">
      <w:pPr>
        <w:pStyle w:val="af2"/>
      </w:pPr>
      <w:r>
        <w:t>яркой окраски у ос и пчел.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58750D" w:rsidRDefault="003C3DD1">
      <w:pPr>
        <w:pStyle w:val="af2"/>
        <w:rPr>
          <w:i/>
        </w:rPr>
      </w:pPr>
      <w:r>
        <w:rPr>
          <w:i/>
        </w:rPr>
        <w:t>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58750D" w:rsidRDefault="003C3DD1">
      <w:pPr>
        <w:pStyle w:val="af2"/>
      </w:pPr>
      <w:r>
        <w:t>и сортов культурных растений?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58750D" w:rsidRDefault="003C3DD1">
      <w:pPr>
        <w:pStyle w:val="af2"/>
      </w:pPr>
      <w:r>
        <w:t>определенной и ненаследственной?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58750D" w:rsidRDefault="003C3DD1">
      <w:pPr>
        <w:pStyle w:val="af2"/>
      </w:pPr>
      <w:proofErr w:type="gramStart"/>
      <w:r>
        <w:t>основном</w:t>
      </w:r>
      <w:proofErr w:type="gramEnd"/>
      <w:r>
        <w:t xml:space="preserve"> внутривидовой формы борьбы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lastRenderedPageBreak/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58750D" w:rsidRDefault="003C3DD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Образование новых видов в природе происходит в результате: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58750D" w:rsidRDefault="003C3DD1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58750D" w:rsidRDefault="003C3DD1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58750D" w:rsidRDefault="003C3DD1">
      <w:pPr>
        <w:pStyle w:val="af2"/>
      </w:pPr>
      <w:r>
        <w:t>обеспечивает его существование в форме: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популяций</w:t>
      </w:r>
    </w:p>
    <w:p w:rsidR="0058750D" w:rsidRDefault="003C3DD1">
      <w:pPr>
        <w:pStyle w:val="af2"/>
        <w:rPr>
          <w:i/>
        </w:rPr>
      </w:pPr>
      <w:r>
        <w:rPr>
          <w:i/>
        </w:rPr>
        <w:t>Б. отдельных особей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колоний</w:t>
      </w:r>
    </w:p>
    <w:p w:rsidR="0058750D" w:rsidRDefault="0058750D">
      <w:pPr>
        <w:pStyle w:val="af2"/>
      </w:pPr>
    </w:p>
    <w:p w:rsidR="0058750D" w:rsidRDefault="0058750D">
      <w:pPr>
        <w:pStyle w:val="af2"/>
      </w:pPr>
    </w:p>
    <w:p w:rsidR="0058750D" w:rsidRDefault="003C3DD1">
      <w:pPr>
        <w:pStyle w:val="af2"/>
        <w:rPr>
          <w:b/>
        </w:rPr>
      </w:pPr>
      <w:r>
        <w:rPr>
          <w:b/>
        </w:rPr>
        <w:t>II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     Эволюция – это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</w:t>
      </w:r>
      <w:proofErr w:type="gramStart"/>
      <w:r>
        <w:rPr>
          <w:i/>
        </w:rPr>
        <w:t>глобальными</w:t>
      </w:r>
      <w:proofErr w:type="gramEnd"/>
      <w:r>
        <w:rPr>
          <w:i/>
        </w:rPr>
        <w:t xml:space="preserve"> </w:t>
      </w:r>
    </w:p>
    <w:p w:rsidR="0058750D" w:rsidRDefault="003C3DD1">
      <w:pPr>
        <w:pStyle w:val="af2"/>
        <w:rPr>
          <w:i/>
        </w:rPr>
      </w:pPr>
      <w:r>
        <w:rPr>
          <w:i/>
        </w:rPr>
        <w:t>катастрофами</w:t>
      </w:r>
    </w:p>
    <w:p w:rsidR="0058750D" w:rsidRDefault="003C3DD1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Движущей и направляющей силой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3. Единицей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4.Назовите основную причину такого явления, как борьба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</w:t>
      </w:r>
      <w:proofErr w:type="gramStart"/>
      <w:r>
        <w:rPr>
          <w:i/>
        </w:rPr>
        <w:t>дств к с</w:t>
      </w:r>
      <w:proofErr w:type="gramEnd"/>
      <w:r>
        <w:rPr>
          <w:i/>
        </w:rPr>
        <w:t>уществованию</w:t>
      </w:r>
    </w:p>
    <w:p w:rsidR="0058750D" w:rsidRDefault="003C3DD1">
      <w:pPr>
        <w:pStyle w:val="af2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5.Назовите термин, которым обозначают и процесс, и результат </w:t>
      </w:r>
      <w:proofErr w:type="gramStart"/>
      <w:r>
        <w:t>преимущественного</w:t>
      </w:r>
      <w:proofErr w:type="gramEnd"/>
      <w:r>
        <w:t xml:space="preserve"> </w:t>
      </w:r>
    </w:p>
    <w:p w:rsidR="0058750D" w:rsidRDefault="003C3DD1">
      <w:pPr>
        <w:pStyle w:val="af2"/>
      </w:pPr>
      <w:r>
        <w:t>выживания и размножения наиболее приспособленных организмов</w:t>
      </w:r>
    </w:p>
    <w:p w:rsidR="0058750D" w:rsidRDefault="003C3DD1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58750D" w:rsidRDefault="003C3DD1">
      <w:pPr>
        <w:pStyle w:val="af2"/>
      </w:pPr>
      <w:r>
        <w:t>цвет кузнечика.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7. Что является непосредственным следствием борьбы за существование?</w:t>
      </w:r>
    </w:p>
    <w:p w:rsidR="0058750D" w:rsidRDefault="003C3DD1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58750D" w:rsidRDefault="003C3DD1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58750D" w:rsidRDefault="003C3DD1">
      <w:pPr>
        <w:pStyle w:val="af2"/>
      </w:pPr>
      <w:r>
        <w:t>погибающих особей вида?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</w:t>
      </w:r>
      <w:proofErr w:type="gramStart"/>
      <w:r>
        <w:rPr>
          <w:i/>
        </w:rPr>
        <w:t>увеличивается          Б. уменьшается</w:t>
      </w:r>
      <w:proofErr w:type="gramEnd"/>
      <w:r>
        <w:rPr>
          <w:i/>
        </w:rPr>
        <w:t xml:space="preserve">           В. не изменяется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Что выступает в качестве фактора, осуществляющего искусственный отбор?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58750D" w:rsidRDefault="003C3DD1">
      <w:pPr>
        <w:pStyle w:val="af2"/>
      </w:pPr>
      <w:proofErr w:type="gramStart"/>
      <w:r>
        <w:t>основном</w:t>
      </w:r>
      <w:proofErr w:type="gramEnd"/>
      <w:r>
        <w:t xml:space="preserve"> борьбы за существование между организмами и неблагоприятными факторами </w:t>
      </w:r>
    </w:p>
    <w:p w:rsidR="0058750D" w:rsidRDefault="003C3DD1">
      <w:pPr>
        <w:pStyle w:val="af2"/>
      </w:pPr>
      <w:r>
        <w:t>среды.</w:t>
      </w:r>
    </w:p>
    <w:p w:rsidR="0058750D" w:rsidRDefault="003C3DD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пение самцов птиц</w:t>
      </w:r>
    </w:p>
    <w:p w:rsidR="0058750D" w:rsidRDefault="003C3DD1">
      <w:pPr>
        <w:pStyle w:val="af2"/>
        <w:rPr>
          <w:i/>
        </w:rPr>
      </w:pPr>
      <w:r>
        <w:rPr>
          <w:i/>
        </w:rPr>
        <w:lastRenderedPageBreak/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Между лосем и зубром наблюдается конкуренция, так как они:</w:t>
      </w:r>
    </w:p>
    <w:p w:rsidR="0058750D" w:rsidRDefault="003C3DD1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58750D" w:rsidRDefault="003C3DD1">
      <w:pPr>
        <w:pStyle w:val="af2"/>
        <w:rPr>
          <w:i/>
        </w:rPr>
      </w:pPr>
      <w:r>
        <w:rPr>
          <w:i/>
        </w:rPr>
        <w:t>Б. питаются сходной пищей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58750D" w:rsidRDefault="003C3DD1">
      <w:pPr>
        <w:pStyle w:val="af2"/>
      </w:pPr>
      <w:r>
        <w:t>учитывать</w:t>
      </w:r>
    </w:p>
    <w:p w:rsidR="0058750D" w:rsidRDefault="003C3DD1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Эталоны ответов: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12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=3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естественных экосистем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58750D" w:rsidRDefault="0058750D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Абиотические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=9.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созданных человеком экосистем.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с  </w:t>
      </w:r>
      <w:proofErr w:type="gramStart"/>
      <w:r>
        <w:rPr>
          <w:rFonts w:eastAsia="Calibri"/>
          <w:lang w:eastAsia="en-US"/>
        </w:rPr>
        <w:t>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 9) Причины антропогенного опустынивания земель:</w:t>
      </w:r>
    </w:p>
    <w:p w:rsidR="0058750D" w:rsidRDefault="003C3DD1">
      <w:pPr>
        <w:pStyle w:val="af2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58750D" w:rsidRDefault="003C3DD1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58750D" w:rsidRDefault="003C3DD1">
      <w:pPr>
        <w:pStyle w:val="af2"/>
      </w:pPr>
      <w:r>
        <w:t>В) Искусственное орошение; забор воды из рек для орошения.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10) По направлению от экватора к полюсам биологическое разнообразие …</w:t>
      </w:r>
    </w:p>
    <w:p w:rsidR="0058750D" w:rsidRDefault="003C3DD1">
      <w:pPr>
        <w:pStyle w:val="af2"/>
      </w:pPr>
      <w:r>
        <w:t>А) уменьшается;</w:t>
      </w:r>
    </w:p>
    <w:p w:rsidR="0058750D" w:rsidRDefault="003C3DD1">
      <w:pPr>
        <w:pStyle w:val="af2"/>
      </w:pPr>
      <w:r>
        <w:t xml:space="preserve">Б) увеличивается; </w:t>
      </w:r>
    </w:p>
    <w:p w:rsidR="0058750D" w:rsidRDefault="003C3DD1">
      <w:pPr>
        <w:pStyle w:val="af2"/>
      </w:pPr>
      <w:r>
        <w:t xml:space="preserve">В) не изменяется. </w:t>
      </w:r>
    </w:p>
    <w:p w:rsidR="0058750D" w:rsidRDefault="003C3DD1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proofErr w:type="gramStart"/>
            <w:r>
              <w:t xml:space="preserve">Свет, температура, вода, ветер, давление, течения, </w:t>
            </w:r>
            <w:r>
              <w:lastRenderedPageBreak/>
              <w:t>долгота дня, состав почвы, состав воды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lastRenderedPageBreak/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Pr="004B10C7" w:rsidRDefault="003C3DD1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4B10C7"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58750D" w:rsidRDefault="0058750D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4B10C7" w:rsidTr="00B24565">
        <w:trPr>
          <w:trHeight w:val="1114"/>
        </w:trPr>
        <w:tc>
          <w:tcPr>
            <w:tcW w:w="4928" w:type="dxa"/>
            <w:vMerge w:val="restart"/>
          </w:tcPr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4B10C7" w:rsidRDefault="004B10C7" w:rsidP="00B2456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Тема 4. Решение экологических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6. 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Практическая работа 14: «Решение </w:t>
            </w:r>
            <w:r>
              <w:rPr>
                <w:rFonts w:eastAsia="Calibri"/>
                <w:sz w:val="24"/>
                <w:szCs w:val="24"/>
              </w:rPr>
              <w:lastRenderedPageBreak/>
              <w:t>экологических задач».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16:  «Сравнительное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eastAsia="Calibri"/>
                <w:sz w:val="24"/>
                <w:szCs w:val="24"/>
              </w:rPr>
              <w:t>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3C3DD1" w:rsidP="005824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</w:p>
    <w:p w:rsidR="0058750D" w:rsidRDefault="003C3DD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Экзаменационные вопросы по учебному предмету </w:t>
      </w:r>
      <w:r>
        <w:rPr>
          <w:b/>
          <w:i/>
          <w:sz w:val="24"/>
          <w:szCs w:val="24"/>
        </w:rPr>
        <w:t>«Биология»</w:t>
      </w:r>
      <w:r>
        <w:rPr>
          <w:b/>
          <w:sz w:val="24"/>
          <w:szCs w:val="24"/>
        </w:rPr>
        <w:t>: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Белки: строение.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криптозое.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эволюционного процесса.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Появление человека разумного.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белков.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 палеозое.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Нуклеиновые кислоты.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мезозое.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Клеточная теория.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Вид. Критерии вида. Популяции.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клетки.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Доказательства эволюции.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клеток энергией.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Естественный отбор.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Фотосинтез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кайнозое.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Генетическая информация. Удвоение ДНК.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Ближайшие «родственники» человека среди животных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этапы эволюции приматов.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Деление клетки. Митоз.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систематики. Классификация организмов.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Половое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Изоляция - эволюционный фактор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Бесполое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Первые представители рода </w:t>
      </w:r>
      <w:proofErr w:type="spellStart"/>
      <w:r>
        <w:rPr>
          <w:rFonts w:ascii="Times New Roman" w:hAnsi="Times New Roman"/>
          <w:sz w:val="24"/>
          <w:szCs w:val="24"/>
        </w:rPr>
        <w:t>Homo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Мутации.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Факторы эволюции человека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Одомашнивание животных.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Сообщества. Экосистемы.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Ароморфозы и идиоадаптации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факторы среды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Ч. Дарвин и его теория происхождения видов.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Агроценозы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Видообразование.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популяций разных видов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наследственности.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экологических знаний в практической деятельности человека.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изменчивости.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p w:rsidR="0058750D" w:rsidRDefault="0058750D">
      <w:pPr>
        <w:rPr>
          <w:sz w:val="24"/>
          <w:szCs w:val="24"/>
        </w:rPr>
      </w:pPr>
    </w:p>
    <w:p w:rsidR="0058750D" w:rsidRDefault="0058750D">
      <w:pPr>
        <w:jc w:val="both"/>
        <w:rPr>
          <w:sz w:val="28"/>
          <w:szCs w:val="28"/>
        </w:rPr>
      </w:pPr>
    </w:p>
    <w:p w:rsidR="0058750D" w:rsidRDefault="0058750D">
      <w:pPr>
        <w:spacing w:line="360" w:lineRule="auto"/>
        <w:rPr>
          <w:b/>
          <w:bCs/>
          <w:sz w:val="28"/>
          <w:szCs w:val="28"/>
        </w:rPr>
      </w:pPr>
    </w:p>
    <w:sectPr w:rsidR="0058750D">
      <w:headerReference w:type="even" r:id="rId12"/>
      <w:headerReference w:type="default" r:id="rId13"/>
      <w:foot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8FA" w:rsidRDefault="006838FA">
      <w:r>
        <w:separator/>
      </w:r>
    </w:p>
  </w:endnote>
  <w:endnote w:type="continuationSeparator" w:id="0">
    <w:p w:rsidR="006838FA" w:rsidRDefault="0068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031" w:rsidRDefault="00181031">
    <w:pPr>
      <w:pStyle w:val="ab"/>
      <w:jc w:val="right"/>
    </w:pPr>
    <w:r>
      <w:fldChar w:fldCharType="begin"/>
    </w:r>
    <w:r>
      <w:instrText>PAGE</w:instrText>
    </w:r>
    <w:r>
      <w:fldChar w:fldCharType="separate"/>
    </w:r>
    <w:r w:rsidR="00093930">
      <w:rPr>
        <w:noProof/>
      </w:rPr>
      <w:t>12</w:t>
    </w:r>
    <w:r>
      <w:fldChar w:fldCharType="end"/>
    </w:r>
  </w:p>
  <w:p w:rsidR="00181031" w:rsidRDefault="0018103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E6A14" w:rsidRDefault="005E6A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8FA" w:rsidRDefault="006838FA">
      <w:r>
        <w:separator/>
      </w:r>
    </w:p>
  </w:footnote>
  <w:footnote w:type="continuationSeparator" w:id="0">
    <w:p w:rsidR="006838FA" w:rsidRDefault="006838FA">
      <w:r>
        <w:continuationSeparator/>
      </w:r>
    </w:p>
  </w:footnote>
  <w:footnote w:id="1">
    <w:p w:rsidR="005E6A14" w:rsidRDefault="005E6A14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5E6A14" w:rsidRDefault="005E6A1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93930">
      <w:rPr>
        <w:rStyle w:val="af"/>
        <w:noProof/>
      </w:rPr>
      <w:t>12</w:t>
    </w:r>
    <w:r>
      <w:rPr>
        <w:rStyle w:val="af"/>
      </w:rPr>
      <w:fldChar w:fldCharType="end"/>
    </w:r>
  </w:p>
  <w:p w:rsidR="005E6A14" w:rsidRDefault="005E6A1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93930"/>
    <w:rsid w:val="000E103E"/>
    <w:rsid w:val="000F251F"/>
    <w:rsid w:val="000F3724"/>
    <w:rsid w:val="000F5098"/>
    <w:rsid w:val="00181031"/>
    <w:rsid w:val="001D1B0E"/>
    <w:rsid w:val="00201AA1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330C66"/>
    <w:rsid w:val="00337FF7"/>
    <w:rsid w:val="00340DB5"/>
    <w:rsid w:val="0036315C"/>
    <w:rsid w:val="00364BEC"/>
    <w:rsid w:val="00374EF3"/>
    <w:rsid w:val="00391F78"/>
    <w:rsid w:val="003B4B86"/>
    <w:rsid w:val="003C3DD1"/>
    <w:rsid w:val="004525A6"/>
    <w:rsid w:val="00461730"/>
    <w:rsid w:val="00485076"/>
    <w:rsid w:val="004A21F5"/>
    <w:rsid w:val="004A5111"/>
    <w:rsid w:val="004B10C7"/>
    <w:rsid w:val="004C264C"/>
    <w:rsid w:val="004F0522"/>
    <w:rsid w:val="004F3066"/>
    <w:rsid w:val="0054470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838FA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947AC"/>
    <w:rsid w:val="008C2BFA"/>
    <w:rsid w:val="008F4A66"/>
    <w:rsid w:val="00917296"/>
    <w:rsid w:val="009218F8"/>
    <w:rsid w:val="00951809"/>
    <w:rsid w:val="009708E3"/>
    <w:rsid w:val="00971794"/>
    <w:rsid w:val="00996E1F"/>
    <w:rsid w:val="00997AE0"/>
    <w:rsid w:val="009A06F1"/>
    <w:rsid w:val="009C7AAE"/>
    <w:rsid w:val="009F5BDC"/>
    <w:rsid w:val="009F625A"/>
    <w:rsid w:val="00A52414"/>
    <w:rsid w:val="00A52A96"/>
    <w:rsid w:val="00A73B59"/>
    <w:rsid w:val="00A769C7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D0BE2"/>
    <w:rsid w:val="00CE30A9"/>
    <w:rsid w:val="00CE60FA"/>
    <w:rsid w:val="00D068CB"/>
    <w:rsid w:val="00D458EA"/>
    <w:rsid w:val="00D8116C"/>
    <w:rsid w:val="00D826AA"/>
    <w:rsid w:val="00D94937"/>
    <w:rsid w:val="00DC0611"/>
    <w:rsid w:val="00E51D81"/>
    <w:rsid w:val="00E545B7"/>
    <w:rsid w:val="00E74FA0"/>
    <w:rsid w:val="00E90695"/>
    <w:rsid w:val="00EA6AB1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table" w:customStyle="1" w:styleId="TableGrid">
    <w:name w:val="TableGrid"/>
    <w:qFormat/>
    <w:rsid w:val="00181031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table" w:customStyle="1" w:styleId="TableGrid">
    <w:name w:val="TableGrid"/>
    <w:qFormat/>
    <w:rsid w:val="00181031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F5FE5-B084-4D18-A751-7D54DDF3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7159</Words>
  <Characters>40809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35</cp:revision>
  <dcterms:created xsi:type="dcterms:W3CDTF">2015-03-21T05:40:00Z</dcterms:created>
  <dcterms:modified xsi:type="dcterms:W3CDTF">2024-05-02T09:37:00Z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